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Sesión académica para la que interesa participar:</w:t>
      </w:r>
    </w:p>
    <w:p w:rsidR="00000000" w:rsidDel="00000000" w:rsidP="00000000" w:rsidRDefault="00000000" w:rsidRPr="00000000" w14:paraId="00000001">
      <w:pPr>
        <w:contextualSpacing w:val="0"/>
        <w:rPr>
          <w:rFonts w:ascii="Arial Narrow" w:cs="Arial Narrow" w:eastAsia="Arial Narrow" w:hAnsi="Arial Narrow"/>
          <w:b w:val="1"/>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Verano __________ (año)      1er Semestre __________ (año)    </w:t>
      </w:r>
      <w:r w:rsidDel="00000000" w:rsidR="00000000" w:rsidRPr="00000000">
        <w:rPr>
          <w:rFonts w:ascii="Arial Narrow" w:cs="Arial Narrow" w:eastAsia="Arial Narrow" w:hAnsi="Arial Narrow"/>
          <w:b w:val="1"/>
          <w:rtl w:val="0"/>
        </w:rPr>
        <w:t xml:space="preserve">X 2do semestre 2018-2019 (año)</w:t>
      </w:r>
    </w:p>
    <w:p w:rsidR="00000000" w:rsidDel="00000000" w:rsidP="00000000" w:rsidRDefault="00000000" w:rsidRPr="00000000" w14:paraId="00000002">
      <w:pPr>
        <w:spacing w:after="0" w:line="24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Universidad de Puerto Rico</w:t>
      </w:r>
    </w:p>
    <w:p w:rsidR="00000000" w:rsidDel="00000000" w:rsidP="00000000" w:rsidRDefault="00000000" w:rsidRPr="00000000" w14:paraId="00000004">
      <w:pPr>
        <w:spacing w:after="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Recinto de Río Piedras</w:t>
      </w:r>
    </w:p>
    <w:p w:rsidR="00000000" w:rsidDel="00000000" w:rsidP="00000000" w:rsidRDefault="00000000" w:rsidRPr="00000000" w14:paraId="00000005">
      <w:pPr>
        <w:spacing w:after="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Decanato de Asuntos Académicos</w:t>
      </w:r>
    </w:p>
    <w:p w:rsidR="00000000" w:rsidDel="00000000" w:rsidP="00000000" w:rsidRDefault="00000000" w:rsidRPr="00000000" w14:paraId="00000006">
      <w:pPr>
        <w:spacing w:after="0" w:line="24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7">
      <w:pPr>
        <w:spacing w:after="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PROGRAMA INTERNADO UPR: PRIMERA EXPERIENCIA LABORAL</w:t>
      </w:r>
    </w:p>
    <w:p w:rsidR="00000000" w:rsidDel="00000000" w:rsidP="00000000" w:rsidRDefault="00000000" w:rsidRPr="00000000" w14:paraId="00000008">
      <w:pPr>
        <w:spacing w:after="0" w:line="240" w:lineRule="auto"/>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spacing w:after="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FORMULARIO DE SOLICITUD AL PROGRAMA DE INTERNADO: PRIMERA EXPERIENCIA LABORAL</w:t>
      </w:r>
    </w:p>
    <w:p w:rsidR="00000000" w:rsidDel="00000000" w:rsidP="00000000" w:rsidRDefault="00000000" w:rsidRPr="00000000" w14:paraId="0000000A">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Deben entregar este documento al profesor enlace de su facultad. Es sumamente importante que completen todas sus partes, ya que esta información se le proveerá al Coordinador del Recinto, Profesor Enlace, a la Oficina de Asistencia Económica, Registrador, Finanzas y a la Oficina de Seguros, además será utilizada para comunicarnos con ustedes cuando sea necesario.</w:t>
      </w:r>
    </w:p>
    <w:p w:rsidR="00000000" w:rsidDel="00000000" w:rsidP="00000000" w:rsidRDefault="00000000" w:rsidRPr="00000000" w14:paraId="0000000C">
      <w:pPr>
        <w:spacing w:after="0" w:line="240" w:lineRule="auto"/>
        <w:contextualSpacing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tcPr>
          <w:p w:rsidR="00000000" w:rsidDel="00000000" w:rsidP="00000000" w:rsidRDefault="00000000" w:rsidRPr="00000000" w14:paraId="0000000D">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INFORMACIÓN PERSONAL</w:t>
            </w:r>
          </w:p>
        </w:tc>
      </w:tr>
      <w:tr>
        <w:tc>
          <w:tcPr/>
          <w:p w:rsidR="00000000" w:rsidDel="00000000" w:rsidP="00000000" w:rsidRDefault="00000000" w:rsidRPr="00000000" w14:paraId="0000000F">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 del estudiante:</w:t>
            </w:r>
          </w:p>
          <w:p w:rsidR="00000000" w:rsidDel="00000000" w:rsidP="00000000" w:rsidRDefault="00000000" w:rsidRPr="00000000" w14:paraId="00000010">
            <w:pPr>
              <w:spacing w:after="40" w:before="40" w:lineRule="auto"/>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11">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Número de estudiante:</w:t>
            </w:r>
          </w:p>
        </w:tc>
      </w:tr>
      <w:tr>
        <w:tc>
          <w:tcPr/>
          <w:p w:rsidR="00000000" w:rsidDel="00000000" w:rsidP="00000000" w:rsidRDefault="00000000" w:rsidRPr="00000000" w14:paraId="00000012">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Facultad y Programa al que pertenece:</w:t>
            </w:r>
          </w:p>
          <w:p w:rsidR="00000000" w:rsidDel="00000000" w:rsidP="00000000" w:rsidRDefault="00000000" w:rsidRPr="00000000" w14:paraId="00000013">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EGCTI, DAA</w:t>
            </w:r>
          </w:p>
          <w:p w:rsidR="00000000" w:rsidDel="00000000" w:rsidP="00000000" w:rsidRDefault="00000000" w:rsidRPr="00000000" w14:paraId="00000014">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5">
            <w:pPr>
              <w:spacing w:after="40" w:before="40" w:lineRule="auto"/>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16">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Correo electrónico:</w:t>
            </w:r>
          </w:p>
          <w:p w:rsidR="00000000" w:rsidDel="00000000" w:rsidP="00000000" w:rsidRDefault="00000000" w:rsidRPr="00000000" w14:paraId="00000017">
            <w:pPr>
              <w:spacing w:after="40" w:before="40" w:lineRule="auto"/>
              <w:contextualSpacing w:val="0"/>
              <w:rPr>
                <w:rFonts w:ascii="Arial Narrow" w:cs="Arial Narrow" w:eastAsia="Arial Narrow" w:hAnsi="Arial Narrow"/>
              </w:rPr>
            </w:pPr>
            <w:r w:rsidDel="00000000" w:rsidR="00000000" w:rsidRPr="00000000">
              <w:rPr>
                <w:rtl w:val="0"/>
              </w:rPr>
            </w:r>
          </w:p>
        </w:tc>
      </w:tr>
      <w:tr>
        <w:tc>
          <w:tcPr/>
          <w:p w:rsidR="00000000" w:rsidDel="00000000" w:rsidP="00000000" w:rsidRDefault="00000000" w:rsidRPr="00000000" w14:paraId="00000018">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Dirección postal (donde desea recibir correspondencia):</w:t>
            </w:r>
          </w:p>
          <w:p w:rsidR="00000000" w:rsidDel="00000000" w:rsidP="00000000" w:rsidRDefault="00000000" w:rsidRPr="00000000" w14:paraId="00000019">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C">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D">
            <w:pPr>
              <w:spacing w:after="40" w:before="40" w:lineRule="auto"/>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1E">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Teléfono residencial y número celular (dónde se le puede localizar fuera de horas laborables):</w:t>
            </w:r>
          </w:p>
        </w:tc>
      </w:tr>
      <w:tr>
        <w:tc>
          <w:tcPr/>
          <w:p w:rsidR="00000000" w:rsidDel="00000000" w:rsidP="00000000" w:rsidRDefault="00000000" w:rsidRPr="00000000" w14:paraId="0000001F">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Nivel de estudios:</w:t>
            </w:r>
          </w:p>
          <w:p w:rsidR="00000000" w:rsidDel="00000000" w:rsidP="00000000" w:rsidRDefault="00000000" w:rsidRPr="00000000" w14:paraId="00000020">
            <w:pPr>
              <w:spacing w:after="40" w:before="40" w:lineRule="auto"/>
              <w:ind w:left="1416"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Bachillerato</w:t>
            </w:r>
          </w:p>
          <w:p w:rsidR="00000000" w:rsidDel="00000000" w:rsidP="00000000" w:rsidRDefault="00000000" w:rsidRPr="00000000" w14:paraId="00000021">
            <w:pPr>
              <w:spacing w:after="40" w:before="40" w:lineRule="auto"/>
              <w:ind w:left="1416"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r w:rsidDel="00000000" w:rsidR="00000000" w:rsidRPr="00000000">
              <w:rPr>
                <w:rFonts w:ascii="Quattrocento Sans" w:cs="Quattrocento Sans" w:eastAsia="Quattrocento Sans" w:hAnsi="Quattrocento Sans"/>
                <w:rtl w:val="0"/>
              </w:rPr>
              <w:t xml:space="preserve">X</w:t>
            </w:r>
            <w:r w:rsidDel="00000000" w:rsidR="00000000" w:rsidRPr="00000000">
              <w:rPr>
                <w:rFonts w:ascii="Arial Narrow" w:cs="Arial Narrow" w:eastAsia="Arial Narrow" w:hAnsi="Arial Narrow"/>
                <w:rtl w:val="0"/>
              </w:rPr>
              <w:t xml:space="preserve"> Maestría</w:t>
            </w:r>
          </w:p>
          <w:p w:rsidR="00000000" w:rsidDel="00000000" w:rsidP="00000000" w:rsidRDefault="00000000" w:rsidRPr="00000000" w14:paraId="00000022">
            <w:pPr>
              <w:spacing w:after="40" w:before="40" w:lineRule="auto"/>
              <w:ind w:left="1416"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Narrow" w:cs="Arial Narrow" w:eastAsia="Arial Narrow" w:hAnsi="Arial Narrow"/>
                <w:rtl w:val="0"/>
              </w:rPr>
              <w:t xml:space="preserve"> Doctorado</w:t>
            </w:r>
          </w:p>
          <w:p w:rsidR="00000000" w:rsidDel="00000000" w:rsidP="00000000" w:rsidRDefault="00000000" w:rsidRPr="00000000" w14:paraId="00000023">
            <w:pPr>
              <w:spacing w:after="40" w:before="40" w:lineRule="auto"/>
              <w:ind w:left="1416" w:firstLine="0"/>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24">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¿Dónde reside actualmente (pueblo)?                         </w:t>
            </w:r>
          </w:p>
          <w:p w:rsidR="00000000" w:rsidDel="00000000" w:rsidP="00000000" w:rsidRDefault="00000000" w:rsidRPr="00000000" w14:paraId="00000025">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¿Con quién vives?</w:t>
            </w:r>
          </w:p>
          <w:p w:rsidR="00000000" w:rsidDel="00000000" w:rsidP="00000000" w:rsidRDefault="00000000" w:rsidRPr="00000000" w14:paraId="00000026">
            <w:pPr>
              <w:spacing w:after="40" w:before="40" w:lineRule="auto"/>
              <w:ind w:left="1416" w:firstLine="0"/>
              <w:contextualSpacing w:val="0"/>
              <w:rPr>
                <w:rFonts w:ascii="Arial Narrow" w:cs="Arial Narrow" w:eastAsia="Arial Narrow" w:hAnsi="Arial Narrow"/>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Narrow" w:cs="Arial Narrow" w:eastAsia="Arial Narrow" w:hAnsi="Arial Narrow"/>
                <w:rtl w:val="0"/>
              </w:rPr>
              <w:t xml:space="preserve"> Padres</w:t>
            </w:r>
          </w:p>
          <w:p w:rsidR="00000000" w:rsidDel="00000000" w:rsidP="00000000" w:rsidRDefault="00000000" w:rsidRPr="00000000" w14:paraId="00000027">
            <w:pPr>
              <w:spacing w:after="40" w:before="40" w:lineRule="auto"/>
              <w:ind w:left="1416" w:firstLine="0"/>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Hospedaje </w:t>
            </w:r>
          </w:p>
          <w:p w:rsidR="00000000" w:rsidDel="00000000" w:rsidP="00000000" w:rsidRDefault="00000000" w:rsidRPr="00000000" w14:paraId="00000028">
            <w:pPr>
              <w:spacing w:after="40" w:before="40" w:lineRule="auto"/>
              <w:ind w:left="1416" w:firstLine="0"/>
              <w:contextualSpacing w:val="0"/>
              <w:rPr>
                <w:rFonts w:ascii="Arial Narrow" w:cs="Arial Narrow" w:eastAsia="Arial Narrow" w:hAnsi="Arial Narrow"/>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Narrow" w:cs="Arial Narrow" w:eastAsia="Arial Narrow" w:hAnsi="Arial Narrow"/>
                <w:rtl w:val="0"/>
              </w:rPr>
              <w:t xml:space="preserve"> Otros</w:t>
            </w:r>
          </w:p>
          <w:p w:rsidR="00000000" w:rsidDel="00000000" w:rsidP="00000000" w:rsidRDefault="00000000" w:rsidRPr="00000000" w14:paraId="00000029">
            <w:pPr>
              <w:spacing w:after="40" w:before="40" w:lineRule="auto"/>
              <w:ind w:left="1416" w:firstLine="0"/>
              <w:contextualSpacing w:val="0"/>
              <w:rPr>
                <w:rFonts w:ascii="Arial Narrow" w:cs="Arial Narrow" w:eastAsia="Arial Narrow" w:hAnsi="Arial Narrow"/>
              </w:rPr>
            </w:pPr>
            <w:r w:rsidDel="00000000" w:rsidR="00000000" w:rsidRPr="00000000">
              <w:rPr>
                <w:rtl w:val="0"/>
              </w:rPr>
            </w:r>
          </w:p>
        </w:tc>
      </w:tr>
      <w:tr>
        <w:tc>
          <w:tcPr/>
          <w:p w:rsidR="00000000" w:rsidDel="00000000" w:rsidP="00000000" w:rsidRDefault="00000000" w:rsidRPr="00000000" w14:paraId="0000002A">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¿Haz matriculado algún curso de internado/taller/práctica que te haya provisto una experiencia de empleo?</w:t>
            </w:r>
          </w:p>
          <w:p w:rsidR="00000000" w:rsidDel="00000000" w:rsidP="00000000" w:rsidRDefault="00000000" w:rsidRPr="00000000" w14:paraId="0000002B">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Sí (     )                        No (     )</w:t>
            </w:r>
          </w:p>
        </w:tc>
        <w:tc>
          <w:tcPr/>
          <w:p w:rsidR="00000000" w:rsidDel="00000000" w:rsidP="00000000" w:rsidRDefault="00000000" w:rsidRPr="00000000" w14:paraId="0000002C">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¿Tienes vehículo propio?</w:t>
            </w:r>
          </w:p>
          <w:p w:rsidR="00000000" w:rsidDel="00000000" w:rsidP="00000000" w:rsidRDefault="00000000" w:rsidRPr="00000000" w14:paraId="0000002D">
            <w:pPr>
              <w:spacing w:after="40" w:before="40" w:lineRule="auto"/>
              <w:ind w:left="2124"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Sí (     )</w:t>
            </w:r>
          </w:p>
          <w:p w:rsidR="00000000" w:rsidDel="00000000" w:rsidP="00000000" w:rsidRDefault="00000000" w:rsidRPr="00000000" w14:paraId="0000002E">
            <w:pPr>
              <w:spacing w:after="40" w:before="40" w:lineRule="auto"/>
              <w:ind w:left="2124"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 (     )</w:t>
            </w:r>
          </w:p>
        </w:tc>
      </w:tr>
      <w:tr>
        <w:tc>
          <w:tcPr/>
          <w:p w:rsidR="00000000" w:rsidDel="00000000" w:rsidP="00000000" w:rsidRDefault="00000000" w:rsidRPr="00000000" w14:paraId="0000002F">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¿En qué tipo de agencia interesa participar?</w:t>
            </w:r>
          </w:p>
          <w:p w:rsidR="00000000" w:rsidDel="00000000" w:rsidP="00000000" w:rsidRDefault="00000000" w:rsidRPr="00000000" w14:paraId="00000030">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1">
            <w:pPr>
              <w:spacing w:after="40" w:before="40" w:lineRule="auto"/>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Empresa privada; especifique: UNE</w:t>
            </w:r>
          </w:p>
          <w:p w:rsidR="00000000" w:rsidDel="00000000" w:rsidP="00000000" w:rsidRDefault="00000000" w:rsidRPr="00000000" w14:paraId="00000032">
            <w:pPr>
              <w:spacing w:after="40" w:before="40" w:lineRule="auto"/>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Agencia pública:</w:t>
            </w:r>
          </w:p>
          <w:p w:rsidR="00000000" w:rsidDel="00000000" w:rsidP="00000000" w:rsidRDefault="00000000" w:rsidRPr="00000000" w14:paraId="00000033">
            <w:pPr>
              <w:spacing w:after="40" w:before="40" w:lineRule="auto"/>
              <w:ind w:left="1416"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fuera de UPR</w:t>
            </w:r>
          </w:p>
          <w:p w:rsidR="00000000" w:rsidDel="00000000" w:rsidP="00000000" w:rsidRDefault="00000000" w:rsidRPr="00000000" w14:paraId="00000034">
            <w:pPr>
              <w:spacing w:after="40" w:before="40" w:lineRule="auto"/>
              <w:ind w:left="1416"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dentro de UPR</w:t>
            </w:r>
          </w:p>
        </w:tc>
        <w:tc>
          <w:tcPr/>
          <w:p w:rsidR="00000000" w:rsidDel="00000000" w:rsidP="00000000" w:rsidRDefault="00000000" w:rsidRPr="00000000" w14:paraId="00000035">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Participa de:        </w:t>
            </w: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Beca</w:t>
            </w:r>
          </w:p>
          <w:p w:rsidR="00000000" w:rsidDel="00000000" w:rsidP="00000000" w:rsidRDefault="00000000" w:rsidRPr="00000000" w14:paraId="00000036">
            <w:pPr>
              <w:spacing w:after="40" w:before="40" w:lineRule="auto"/>
              <w:ind w:left="1416" w:firstLine="0"/>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Exención de Matrícula</w:t>
            </w:r>
          </w:p>
          <w:p w:rsidR="00000000" w:rsidDel="00000000" w:rsidP="00000000" w:rsidRDefault="00000000" w:rsidRPr="00000000" w14:paraId="00000037">
            <w:pPr>
              <w:spacing w:after="40" w:before="40" w:lineRule="auto"/>
              <w:ind w:left="1416" w:firstLine="0"/>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Programa Jornal</w:t>
            </w:r>
          </w:p>
          <w:p w:rsidR="00000000" w:rsidDel="00000000" w:rsidP="00000000" w:rsidRDefault="00000000" w:rsidRPr="00000000" w14:paraId="00000038">
            <w:pPr>
              <w:spacing w:after="40" w:before="40" w:lineRule="auto"/>
              <w:ind w:left="1416" w:firstLine="0"/>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PEAF</w:t>
            </w:r>
          </w:p>
          <w:p w:rsidR="00000000" w:rsidDel="00000000" w:rsidP="00000000" w:rsidRDefault="00000000" w:rsidRPr="00000000" w14:paraId="00000039">
            <w:pPr>
              <w:spacing w:after="40" w:before="40" w:lineRule="auto"/>
              <w:ind w:left="1416" w:firstLine="0"/>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Programa de Estudio y Trabajo</w:t>
            </w:r>
          </w:p>
          <w:p w:rsidR="00000000" w:rsidDel="00000000" w:rsidP="00000000" w:rsidRDefault="00000000" w:rsidRPr="00000000" w14:paraId="0000003A">
            <w:pPr>
              <w:spacing w:after="40" w:before="40" w:lineRule="auto"/>
              <w:ind w:left="1416" w:firstLine="0"/>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Propuestas Federales</w:t>
            </w:r>
          </w:p>
          <w:p w:rsidR="00000000" w:rsidDel="00000000" w:rsidP="00000000" w:rsidRDefault="00000000" w:rsidRPr="00000000" w14:paraId="0000003B">
            <w:pPr>
              <w:spacing w:after="40" w:before="40" w:lineRule="auto"/>
              <w:ind w:left="1416" w:firstLine="0"/>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Otro: _______________________</w:t>
            </w:r>
          </w:p>
        </w:tc>
      </w:tr>
      <w:tr>
        <w:trPr>
          <w:trHeight w:val="1880" w:hRule="atLeast"/>
        </w:trPr>
        <w:tc>
          <w:tcPr/>
          <w:p w:rsidR="00000000" w:rsidDel="00000000" w:rsidP="00000000" w:rsidRDefault="00000000" w:rsidRPr="00000000" w14:paraId="0000003C">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¿Cómo supo de la oferta del Programa Internado?</w:t>
            </w:r>
          </w:p>
          <w:p w:rsidR="00000000" w:rsidDel="00000000" w:rsidP="00000000" w:rsidRDefault="00000000" w:rsidRPr="00000000" w14:paraId="0000003D">
            <w:pPr>
              <w:spacing w:after="40" w:before="40" w:lineRule="auto"/>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Promoción de Facultad/ Escuela</w:t>
            </w:r>
          </w:p>
          <w:p w:rsidR="00000000" w:rsidDel="00000000" w:rsidP="00000000" w:rsidRDefault="00000000" w:rsidRPr="00000000" w14:paraId="0000003E">
            <w:pPr>
              <w:spacing w:after="40" w:before="40" w:lineRule="auto"/>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Promoción del Recinto</w:t>
            </w:r>
          </w:p>
          <w:p w:rsidR="00000000" w:rsidDel="00000000" w:rsidP="00000000" w:rsidRDefault="00000000" w:rsidRPr="00000000" w14:paraId="0000003F">
            <w:pPr>
              <w:spacing w:after="40" w:before="40" w:lineRule="auto"/>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Profesor Enlace</w:t>
            </w:r>
          </w:p>
          <w:p w:rsidR="00000000" w:rsidDel="00000000" w:rsidP="00000000" w:rsidRDefault="00000000" w:rsidRPr="00000000" w14:paraId="00000040">
            <w:pPr>
              <w:spacing w:after="40" w:before="40" w:lineRule="auto"/>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 Estudiantes</w:t>
            </w:r>
          </w:p>
          <w:p w:rsidR="00000000" w:rsidDel="00000000" w:rsidP="00000000" w:rsidRDefault="00000000" w:rsidRPr="00000000" w14:paraId="00000041">
            <w:pPr>
              <w:spacing w:after="40" w:before="40" w:lineRule="auto"/>
              <w:contextualSpacing w:val="0"/>
              <w:rPr>
                <w:rFonts w:ascii="Arial Narrow" w:cs="Arial Narrow" w:eastAsia="Arial Narrow" w:hAnsi="Arial Narrow"/>
              </w:rPr>
            </w:pPr>
            <w:r w:rsidDel="00000000" w:rsidR="00000000" w:rsidRPr="00000000">
              <w:rPr>
                <w:rFonts w:ascii="MS Gothic" w:cs="MS Gothic" w:eastAsia="MS Gothic" w:hAnsi="MS Gothic"/>
                <w:rtl w:val="0"/>
              </w:rPr>
              <w:t xml:space="preserve">☐</w:t>
            </w:r>
            <w:r w:rsidDel="00000000" w:rsidR="00000000" w:rsidRPr="00000000">
              <w:rPr>
                <w:rFonts w:ascii="Arial Narrow" w:cs="Arial Narrow" w:eastAsia="Arial Narrow" w:hAnsi="Arial Narrow"/>
                <w:rtl w:val="0"/>
              </w:rPr>
              <w:t xml:space="preserve">Otro__________________</w:t>
            </w:r>
          </w:p>
        </w:tc>
        <w:tc>
          <w:tcPr/>
          <w:p w:rsidR="00000000" w:rsidDel="00000000" w:rsidP="00000000" w:rsidRDefault="00000000" w:rsidRPr="00000000" w14:paraId="00000042">
            <w:pPr>
              <w:tabs>
                <w:tab w:val="left" w:pos="4297"/>
              </w:tabs>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3">
            <w:pPr>
              <w:tabs>
                <w:tab w:val="left" w:pos="4297"/>
              </w:tabs>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Firma del estudiante: ______________________</w:t>
            </w:r>
          </w:p>
          <w:p w:rsidR="00000000" w:rsidDel="00000000" w:rsidP="00000000" w:rsidRDefault="00000000" w:rsidRPr="00000000" w14:paraId="00000044">
            <w:pPr>
              <w:tabs>
                <w:tab w:val="left" w:pos="4297"/>
              </w:tabs>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5">
            <w:pPr>
              <w:tabs>
                <w:tab w:val="left" w:pos="4297"/>
              </w:tabs>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Fecha: </w:t>
            </w:r>
          </w:p>
        </w:tc>
      </w:tr>
      <w:tr>
        <w:tc>
          <w:tcPr>
            <w:tcBorders>
              <w:top w:color="000000" w:space="0" w:sz="0" w:val="nil"/>
              <w:left w:color="000000" w:space="0" w:sz="0" w:val="nil"/>
              <w:right w:color="000000" w:space="0" w:sz="0" w:val="nil"/>
            </w:tcBorders>
          </w:tcPr>
          <w:p w:rsidR="00000000" w:rsidDel="00000000" w:rsidP="00000000" w:rsidRDefault="00000000" w:rsidRPr="00000000" w14:paraId="00000046">
            <w:pPr>
              <w:spacing w:after="120" w:before="12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Sección a ser completada por el Profesor Enlace:</w:t>
            </w:r>
          </w:p>
        </w:tc>
        <w:tc>
          <w:tcPr>
            <w:tcBorders>
              <w:top w:color="000000" w:space="0" w:sz="0" w:val="nil"/>
              <w:left w:color="000000" w:space="0" w:sz="0" w:val="nil"/>
              <w:right w:color="000000" w:space="0" w:sz="0" w:val="nil"/>
            </w:tcBorders>
          </w:tcPr>
          <w:p w:rsidR="00000000" w:rsidDel="00000000" w:rsidP="00000000" w:rsidRDefault="00000000" w:rsidRPr="00000000" w14:paraId="00000047">
            <w:pPr>
              <w:tabs>
                <w:tab w:val="left" w:pos="4297"/>
              </w:tabs>
              <w:spacing w:after="40" w:before="40" w:lineRule="auto"/>
              <w:contextualSpacing w:val="0"/>
              <w:rPr>
                <w:rFonts w:ascii="Arial Narrow" w:cs="Arial Narrow" w:eastAsia="Arial Narrow" w:hAnsi="Arial Narrow"/>
              </w:rPr>
            </w:pPr>
            <w:r w:rsidDel="00000000" w:rsidR="00000000" w:rsidRPr="00000000">
              <w:rPr>
                <w:rtl w:val="0"/>
              </w:rPr>
            </w:r>
          </w:p>
        </w:tc>
      </w:tr>
      <w:tr>
        <w:tc>
          <w:tcPr>
            <w:gridSpan w:val="2"/>
          </w:tcPr>
          <w:p w:rsidR="00000000" w:rsidDel="00000000" w:rsidP="00000000" w:rsidRDefault="00000000" w:rsidRPr="00000000" w14:paraId="00000048">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Requisitos con los que cumple:</w:t>
            </w:r>
          </w:p>
          <w:p w:rsidR="00000000" w:rsidDel="00000000" w:rsidP="00000000" w:rsidRDefault="00000000" w:rsidRPr="00000000" w14:paraId="00000049">
            <w:pPr>
              <w:spacing w:after="40" w:before="40" w:lineRule="auto"/>
              <w:ind w:left="708" w:firstLine="0"/>
              <w:contextualSpacing w:val="0"/>
              <w:rPr>
                <w:rFonts w:ascii="Arial Narrow" w:cs="Arial Narrow" w:eastAsia="Arial Narrow" w:hAnsi="Arial Narrow"/>
                <w:b w:val="1"/>
                <w:color w:val="ff0000"/>
              </w:rPr>
            </w:pPr>
            <w:r w:rsidDel="00000000" w:rsidR="00000000" w:rsidRPr="00000000">
              <w:rPr>
                <w:rFonts w:ascii="Quattrocento Sans" w:cs="Quattrocento Sans" w:eastAsia="Quattrocento Sans" w:hAnsi="Quattrocento Sans"/>
                <w:b w:val="1"/>
                <w:color w:val="ff0000"/>
                <w:rtl w:val="0"/>
              </w:rPr>
              <w:t xml:space="preserve">X</w:t>
            </w:r>
            <w:r w:rsidDel="00000000" w:rsidR="00000000" w:rsidRPr="00000000">
              <w:rPr>
                <w:rFonts w:ascii="Arial Narrow" w:cs="Arial Narrow" w:eastAsia="Arial Narrow" w:hAnsi="Arial Narrow"/>
                <w:b w:val="1"/>
                <w:color w:val="ff0000"/>
                <w:rtl w:val="0"/>
              </w:rPr>
              <w:t xml:space="preserve"> Estudiante regular del Recinto</w:t>
            </w:r>
          </w:p>
          <w:p w:rsidR="00000000" w:rsidDel="00000000" w:rsidP="00000000" w:rsidRDefault="00000000" w:rsidRPr="00000000" w14:paraId="0000004A">
            <w:pPr>
              <w:spacing w:after="40" w:before="40" w:lineRule="auto"/>
              <w:ind w:left="708" w:firstLine="0"/>
              <w:contextualSpacing w:val="0"/>
              <w:rPr>
                <w:rFonts w:ascii="Arial Narrow" w:cs="Arial Narrow" w:eastAsia="Arial Narrow" w:hAnsi="Arial Narrow"/>
                <w:b w:val="1"/>
                <w:color w:val="ff0000"/>
              </w:rPr>
            </w:pPr>
            <w:r w:rsidDel="00000000" w:rsidR="00000000" w:rsidRPr="00000000">
              <w:rPr>
                <w:rFonts w:ascii="Quattrocento Sans" w:cs="Quattrocento Sans" w:eastAsia="Quattrocento Sans" w:hAnsi="Quattrocento Sans"/>
                <w:b w:val="1"/>
                <w:color w:val="ff0000"/>
                <w:rtl w:val="0"/>
              </w:rPr>
              <w:t xml:space="preserve">X</w:t>
            </w:r>
            <w:r w:rsidDel="00000000" w:rsidR="00000000" w:rsidRPr="00000000">
              <w:rPr>
                <w:rFonts w:ascii="Arial Narrow" w:cs="Arial Narrow" w:eastAsia="Arial Narrow" w:hAnsi="Arial Narrow"/>
                <w:b w:val="1"/>
                <w:color w:val="ff0000"/>
                <w:rtl w:val="0"/>
              </w:rPr>
              <w:t xml:space="preserve"> Aprobó por lo menos 60% del total de los créditos de su programa de estudios</w:t>
            </w:r>
          </w:p>
          <w:p w:rsidR="00000000" w:rsidDel="00000000" w:rsidP="00000000" w:rsidRDefault="00000000" w:rsidRPr="00000000" w14:paraId="0000004B">
            <w:pPr>
              <w:spacing w:after="40" w:before="40" w:lineRule="auto"/>
              <w:ind w:left="708" w:firstLine="0"/>
              <w:contextualSpacing w:val="0"/>
              <w:rPr>
                <w:rFonts w:ascii="Arial Narrow" w:cs="Arial Narrow" w:eastAsia="Arial Narrow" w:hAnsi="Arial Narrow"/>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Narrow" w:cs="Arial Narrow" w:eastAsia="Arial Narrow" w:hAnsi="Arial Narrow"/>
                <w:rtl w:val="0"/>
              </w:rPr>
              <w:t xml:space="preserve"> Promedio de 2.50 o más</w:t>
            </w:r>
          </w:p>
          <w:p w:rsidR="00000000" w:rsidDel="00000000" w:rsidP="00000000" w:rsidRDefault="00000000" w:rsidRPr="00000000" w14:paraId="0000004C">
            <w:pPr>
              <w:spacing w:after="40" w:before="40" w:lineRule="auto"/>
              <w:ind w:left="708" w:firstLine="0"/>
              <w:contextualSpacing w:val="0"/>
              <w:rPr>
                <w:rFonts w:ascii="Arial Narrow" w:cs="Arial Narrow" w:eastAsia="Arial Narrow" w:hAnsi="Arial Narrow"/>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Narrow" w:cs="Arial Narrow" w:eastAsia="Arial Narrow" w:hAnsi="Arial Narrow"/>
                <w:rtl w:val="0"/>
              </w:rPr>
              <w:t xml:space="preserve"> Completó documento FAFSA</w:t>
            </w:r>
          </w:p>
          <w:p w:rsidR="00000000" w:rsidDel="00000000" w:rsidP="00000000" w:rsidRDefault="00000000" w:rsidRPr="00000000" w14:paraId="0000004D">
            <w:pPr>
              <w:spacing w:after="40" w:before="40" w:lineRule="auto"/>
              <w:ind w:left="708" w:firstLine="0"/>
              <w:contextualSpacing w:val="0"/>
              <w:rPr>
                <w:rFonts w:ascii="Arial Narrow" w:cs="Arial Narrow" w:eastAsia="Arial Narrow" w:hAnsi="Arial Narrow"/>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Narrow" w:cs="Arial Narrow" w:eastAsia="Arial Narrow" w:hAnsi="Arial Narrow"/>
                <w:rtl w:val="0"/>
              </w:rPr>
              <w:t xml:space="preserve"> Constituye su primera experiencia laboral en su disciplina de estudios</w:t>
            </w:r>
          </w:p>
          <w:p w:rsidR="00000000" w:rsidDel="00000000" w:rsidP="00000000" w:rsidRDefault="00000000" w:rsidRPr="00000000" w14:paraId="0000004E">
            <w:pPr>
              <w:spacing w:after="40" w:before="40" w:lineRule="auto"/>
              <w:ind w:left="708" w:firstLine="0"/>
              <w:contextualSpacing w:val="0"/>
              <w:rPr>
                <w:rFonts w:ascii="Arial Narrow" w:cs="Arial Narrow" w:eastAsia="Arial Narrow" w:hAnsi="Arial Narrow"/>
                <w:b w:val="1"/>
                <w:color w:val="ff0000"/>
              </w:rPr>
            </w:pPr>
            <w:r w:rsidDel="00000000" w:rsidR="00000000" w:rsidRPr="00000000">
              <w:rPr>
                <w:rFonts w:ascii="Quattrocento Sans" w:cs="Quattrocento Sans" w:eastAsia="Quattrocento Sans" w:hAnsi="Quattrocento Sans"/>
                <w:b w:val="1"/>
                <w:color w:val="ff0000"/>
                <w:rtl w:val="0"/>
              </w:rPr>
              <w:t xml:space="preserve">X</w:t>
            </w:r>
            <w:r w:rsidDel="00000000" w:rsidR="00000000" w:rsidRPr="00000000">
              <w:rPr>
                <w:rFonts w:ascii="Arial Narrow" w:cs="Arial Narrow" w:eastAsia="Arial Narrow" w:hAnsi="Arial Narrow"/>
                <w:b w:val="1"/>
                <w:color w:val="ff0000"/>
                <w:rtl w:val="0"/>
              </w:rPr>
              <w:t xml:space="preserve"> Tiene progreso académico</w:t>
            </w:r>
          </w:p>
          <w:p w:rsidR="00000000" w:rsidDel="00000000" w:rsidP="00000000" w:rsidRDefault="00000000" w:rsidRPr="00000000" w14:paraId="0000004F">
            <w:pPr>
              <w:spacing w:after="40" w:before="40" w:lineRule="auto"/>
              <w:ind w:left="708" w:firstLine="0"/>
              <w:contextualSpacing w:val="0"/>
              <w:rPr>
                <w:rFonts w:ascii="Arial Narrow" w:cs="Arial Narrow" w:eastAsia="Arial Narrow" w:hAnsi="Arial Narrow"/>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Narrow" w:cs="Arial Narrow" w:eastAsia="Arial Narrow" w:hAnsi="Arial Narrow"/>
                <w:rtl w:val="0"/>
              </w:rPr>
              <w:t xml:space="preserve"> Entrevista con Profesor Enlace</w:t>
            </w:r>
          </w:p>
          <w:p w:rsidR="00000000" w:rsidDel="00000000" w:rsidP="00000000" w:rsidRDefault="00000000" w:rsidRPr="00000000" w14:paraId="00000050">
            <w:pPr>
              <w:spacing w:after="40" w:before="40" w:lineRule="auto"/>
              <w:ind w:left="708" w:firstLine="0"/>
              <w:contextualSpacing w:val="0"/>
              <w:rPr>
                <w:rFonts w:ascii="Arial Narrow" w:cs="Arial Narrow" w:eastAsia="Arial Narrow" w:hAnsi="Arial Narrow"/>
              </w:rPr>
            </w:pPr>
            <w:bookmarkStart w:colFirst="0" w:colLast="0" w:name="_gjdgxs" w:id="0"/>
            <w:bookmarkEnd w:id="0"/>
            <w:r w:rsidDel="00000000" w:rsidR="00000000" w:rsidRPr="00000000">
              <w:rPr>
                <w:rtl w:val="0"/>
              </w:rPr>
            </w:r>
          </w:p>
        </w:tc>
      </w:tr>
      <w:tr>
        <w:tc>
          <w:tcPr/>
          <w:p w:rsidR="00000000" w:rsidDel="00000000" w:rsidP="00000000" w:rsidRDefault="00000000" w:rsidRPr="00000000" w14:paraId="00000052">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Resultado de Evaluación:</w:t>
            </w:r>
          </w:p>
        </w:tc>
        <w:tc>
          <w:tcPr/>
          <w:p w:rsidR="00000000" w:rsidDel="00000000" w:rsidP="00000000" w:rsidRDefault="00000000" w:rsidRPr="00000000" w14:paraId="00000053">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Acción Tomada/ Referido a:</w:t>
            </w:r>
          </w:p>
          <w:p w:rsidR="00000000" w:rsidDel="00000000" w:rsidP="00000000" w:rsidRDefault="00000000" w:rsidRPr="00000000" w14:paraId="00000054">
            <w:pPr>
              <w:spacing w:after="40" w:before="40" w:lineRule="auto"/>
              <w:ind w:left="708" w:firstLine="0"/>
              <w:contextualSpacing w:val="0"/>
              <w:rPr>
                <w:rFonts w:ascii="Arial Narrow" w:cs="Arial Narrow" w:eastAsia="Arial Narrow" w:hAnsi="Arial Narrow"/>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Narrow" w:cs="Arial Narrow" w:eastAsia="Arial Narrow" w:hAnsi="Arial Narrow"/>
                <w:rtl w:val="0"/>
              </w:rPr>
              <w:t xml:space="preserve"> Se recomienda participación</w:t>
            </w:r>
          </w:p>
          <w:p w:rsidR="00000000" w:rsidDel="00000000" w:rsidP="00000000" w:rsidRDefault="00000000" w:rsidRPr="00000000" w14:paraId="00000055">
            <w:pPr>
              <w:tabs>
                <w:tab w:val="left" w:pos="4297"/>
              </w:tabs>
              <w:spacing w:after="40" w:before="40" w:lineRule="auto"/>
              <w:ind w:left="708" w:firstLine="0"/>
              <w:contextualSpacing w:val="0"/>
              <w:rPr>
                <w:rFonts w:ascii="Arial Narrow" w:cs="Arial Narrow" w:eastAsia="Arial Narrow" w:hAnsi="Arial Narrow"/>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Narrow" w:cs="Arial Narrow" w:eastAsia="Arial Narrow" w:hAnsi="Arial Narrow"/>
                <w:rtl w:val="0"/>
              </w:rPr>
              <w:t xml:space="preserve"> No se recomienda participación</w:t>
            </w:r>
          </w:p>
          <w:p w:rsidR="00000000" w:rsidDel="00000000" w:rsidP="00000000" w:rsidRDefault="00000000" w:rsidRPr="00000000" w14:paraId="00000056">
            <w:pPr>
              <w:tabs>
                <w:tab w:val="left" w:pos="4297"/>
              </w:tabs>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7">
            <w:pPr>
              <w:tabs>
                <w:tab w:val="left" w:pos="4297"/>
              </w:tabs>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8">
            <w:pPr>
              <w:tabs>
                <w:tab w:val="left" w:pos="4297"/>
              </w:tabs>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9">
            <w:pPr>
              <w:tabs>
                <w:tab w:val="left" w:pos="4297"/>
              </w:tabs>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A">
            <w:pPr>
              <w:tabs>
                <w:tab w:val="left" w:pos="4297"/>
              </w:tabs>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B">
            <w:pPr>
              <w:tabs>
                <w:tab w:val="left" w:pos="4297"/>
              </w:tabs>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C">
            <w:pPr>
              <w:tabs>
                <w:tab w:val="left" w:pos="4297"/>
              </w:tabs>
              <w:spacing w:after="40" w:before="40" w:lineRule="auto"/>
              <w:contextualSpacing w:val="0"/>
              <w:rPr>
                <w:rFonts w:ascii="Arial Narrow" w:cs="Arial Narrow" w:eastAsia="Arial Narrow" w:hAnsi="Arial Narrow"/>
              </w:rPr>
            </w:pPr>
            <w:r w:rsidDel="00000000" w:rsidR="00000000" w:rsidRPr="00000000">
              <w:rPr>
                <w:rtl w:val="0"/>
              </w:rPr>
            </w:r>
          </w:p>
        </w:tc>
      </w:tr>
      <w:tr>
        <w:tc>
          <w:tcPr/>
          <w:p w:rsidR="00000000" w:rsidDel="00000000" w:rsidP="00000000" w:rsidRDefault="00000000" w:rsidRPr="00000000" w14:paraId="0000005D">
            <w:pPr>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Comentarios:</w:t>
            </w:r>
          </w:p>
          <w:p w:rsidR="00000000" w:rsidDel="00000000" w:rsidP="00000000" w:rsidRDefault="00000000" w:rsidRPr="00000000" w14:paraId="0000005E">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F">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0">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1">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2">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3">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4">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5">
            <w:pPr>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6">
            <w:pPr>
              <w:spacing w:after="40" w:before="40" w:lineRule="auto"/>
              <w:contextualSpacing w:val="0"/>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67">
            <w:pPr>
              <w:tabs>
                <w:tab w:val="left" w:pos="4297"/>
              </w:tabs>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Firma Profesor Enlace: _____________________</w:t>
            </w:r>
          </w:p>
          <w:p w:rsidR="00000000" w:rsidDel="00000000" w:rsidP="00000000" w:rsidRDefault="00000000" w:rsidRPr="00000000" w14:paraId="00000068">
            <w:pPr>
              <w:tabs>
                <w:tab w:val="left" w:pos="4297"/>
              </w:tabs>
              <w:spacing w:after="40" w:before="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9">
            <w:pPr>
              <w:tabs>
                <w:tab w:val="left" w:pos="4297"/>
              </w:tabs>
              <w:spacing w:after="40" w:before="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Fecha: __________________________________</w:t>
            </w:r>
          </w:p>
        </w:tc>
      </w:tr>
    </w:tbl>
    <w:p w:rsidR="00000000" w:rsidDel="00000000" w:rsidP="00000000" w:rsidRDefault="00000000" w:rsidRPr="00000000" w14:paraId="0000006A">
      <w:pPr>
        <w:spacing w:after="120" w:before="120" w:line="240" w:lineRule="auto"/>
        <w:contextualSpacing w:val="0"/>
        <w:rPr>
          <w:b w:val="1"/>
        </w:rPr>
      </w:pPr>
      <w:r w:rsidDel="00000000" w:rsidR="00000000" w:rsidRPr="00000000">
        <w:rPr>
          <w:rtl w:val="0"/>
        </w:rPr>
      </w:r>
    </w:p>
    <w:p w:rsidR="00000000" w:rsidDel="00000000" w:rsidP="00000000" w:rsidRDefault="00000000" w:rsidRPr="00000000" w14:paraId="0000006B">
      <w:pPr>
        <w:spacing w:after="120" w:before="120" w:line="240" w:lineRule="auto"/>
        <w:contextualSpacing w:val="0"/>
        <w:rPr>
          <w:b w:val="1"/>
        </w:rPr>
      </w:pPr>
      <w:r w:rsidDel="00000000" w:rsidR="00000000" w:rsidRPr="00000000">
        <w:rPr>
          <w:rtl w:val="0"/>
        </w:rPr>
      </w:r>
    </w:p>
    <w:p w:rsidR="00000000" w:rsidDel="00000000" w:rsidP="00000000" w:rsidRDefault="00000000" w:rsidRPr="00000000" w14:paraId="0000006C">
      <w:pPr>
        <w:spacing w:after="120" w:before="120" w:line="240" w:lineRule="auto"/>
        <w:contextualSpacing w:val="0"/>
        <w:rPr>
          <w:rFonts w:ascii="Arial Narrow" w:cs="Arial Narrow" w:eastAsia="Arial Narrow" w:hAnsi="Arial Narrow"/>
          <w:color w:val="a6a6a6"/>
          <w:sz w:val="20"/>
          <w:szCs w:val="20"/>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